
<file path=[Content_Types].xml><?xml version="1.0" encoding="utf-8"?>
<Types xmlns="http://schemas.openxmlformats.org/package/2006/content-types">
  <Default Extension="jpg&amp;ehk=K"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696D" w14:textId="77777777" w:rsidR="00165537" w:rsidRPr="00165537" w:rsidRDefault="008B48F5" w:rsidP="00A208BC">
      <w:pPr>
        <w:spacing w:line="240" w:lineRule="auto"/>
        <w:rPr>
          <w:rFonts w:ascii="Lucida Handwriting" w:hAnsi="Lucida Handwriting"/>
          <w:b/>
          <w:color w:val="2F5496" w:themeColor="accent1" w:themeShade="BF"/>
          <w:sz w:val="56"/>
          <w:szCs w:val="56"/>
          <w:lang w:val="fr-FR"/>
        </w:rPr>
      </w:pPr>
      <w:r w:rsidRPr="00165537">
        <w:rPr>
          <w:b/>
          <w:noProof/>
          <w:sz w:val="56"/>
          <w:szCs w:val="56"/>
          <w:lang w:eastAsia="en-GB"/>
        </w:rPr>
        <w:drawing>
          <wp:anchor distT="0" distB="0" distL="114300" distR="114300" simplePos="0" relativeHeight="251658240" behindDoc="0" locked="0" layoutInCell="1" allowOverlap="1" wp14:anchorId="573BC53B" wp14:editId="72362CEE">
            <wp:simplePos x="0" y="0"/>
            <wp:positionH relativeFrom="margin">
              <wp:posOffset>4435475</wp:posOffset>
            </wp:positionH>
            <wp:positionV relativeFrom="margin">
              <wp:posOffset>-532765</wp:posOffset>
            </wp:positionV>
            <wp:extent cx="1824990" cy="1671320"/>
            <wp:effectExtent l="0" t="0" r="381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thumbs.gograph.com%2fgg65612229.jpg&amp;ehk=K%2fw2pAbYVAo2Fait3RRrQg&amp;r=0&amp;pid=OfficeInsert"/>
                    <pic:cNvPicPr/>
                  </pic:nvPicPr>
                  <pic:blipFill>
                    <a:blip r:embed="rId8">
                      <a:extLst>
                        <a:ext uri="{28A0092B-C50C-407E-A947-70E740481C1C}">
                          <a14:useLocalDpi xmlns:a14="http://schemas.microsoft.com/office/drawing/2010/main" val="0"/>
                        </a:ext>
                      </a:extLst>
                    </a:blip>
                    <a:stretch>
                      <a:fillRect/>
                    </a:stretch>
                  </pic:blipFill>
                  <pic:spPr>
                    <a:xfrm>
                      <a:off x="0" y="0"/>
                      <a:ext cx="1824990" cy="1671320"/>
                    </a:xfrm>
                    <a:prstGeom prst="rect">
                      <a:avLst/>
                    </a:prstGeom>
                  </pic:spPr>
                </pic:pic>
              </a:graphicData>
            </a:graphic>
            <wp14:sizeRelH relativeFrom="margin">
              <wp14:pctWidth>0</wp14:pctWidth>
            </wp14:sizeRelH>
            <wp14:sizeRelV relativeFrom="margin">
              <wp14:pctHeight>0</wp14:pctHeight>
            </wp14:sizeRelV>
          </wp:anchor>
        </w:drawing>
      </w:r>
      <w:r w:rsidRPr="00165537">
        <w:rPr>
          <w:rFonts w:ascii="Lucida Handwriting" w:hAnsi="Lucida Handwriting"/>
          <w:b/>
          <w:color w:val="2F5496" w:themeColor="accent1" w:themeShade="BF"/>
          <w:sz w:val="56"/>
          <w:szCs w:val="56"/>
          <w:lang w:val="fr-FR"/>
        </w:rPr>
        <w:t>La Rocheraie</w:t>
      </w:r>
    </w:p>
    <w:p w14:paraId="14023472" w14:textId="77777777" w:rsidR="00165537" w:rsidRPr="00165537" w:rsidRDefault="00066B1D" w:rsidP="00A208BC">
      <w:pPr>
        <w:spacing w:line="240" w:lineRule="auto"/>
        <w:rPr>
          <w:rFonts w:ascii="Lucida Handwriting" w:hAnsi="Lucida Handwriting"/>
          <w:b/>
          <w:color w:val="2F5496" w:themeColor="accent1" w:themeShade="BF"/>
          <w:sz w:val="36"/>
          <w:szCs w:val="36"/>
          <w:lang w:val="fr-FR"/>
        </w:rPr>
      </w:pPr>
      <w:r>
        <w:rPr>
          <w:rFonts w:ascii="Lucida Handwriting" w:hAnsi="Lucida Handwriting"/>
          <w:b/>
          <w:color w:val="2F5496" w:themeColor="accent1" w:themeShade="BF"/>
          <w:sz w:val="36"/>
          <w:szCs w:val="36"/>
          <w:lang w:val="fr-FR"/>
        </w:rPr>
        <w:t>Chambre</w:t>
      </w:r>
      <w:r w:rsidR="00165537" w:rsidRPr="00165537">
        <w:rPr>
          <w:rFonts w:ascii="Lucida Handwriting" w:hAnsi="Lucida Handwriting"/>
          <w:b/>
          <w:color w:val="2F5496" w:themeColor="accent1" w:themeShade="BF"/>
          <w:sz w:val="36"/>
          <w:szCs w:val="36"/>
          <w:lang w:val="fr-FR"/>
        </w:rPr>
        <w:t xml:space="preserve"> d'Hôte</w:t>
      </w:r>
    </w:p>
    <w:p w14:paraId="67E211E5" w14:textId="77777777" w:rsidR="00B24756" w:rsidRDefault="00B24756" w:rsidP="00B24756">
      <w:pPr>
        <w:ind w:left="1440"/>
        <w:rPr>
          <w:rFonts w:ascii="Arial" w:hAnsi="Arial" w:cs="Arial"/>
          <w:b/>
          <w:sz w:val="32"/>
          <w:szCs w:val="32"/>
          <w:lang w:val="fr-FR"/>
        </w:rPr>
      </w:pPr>
    </w:p>
    <w:p w14:paraId="21913AA8" w14:textId="186B13DF" w:rsidR="00950DB9" w:rsidRDefault="00950DB9" w:rsidP="00B24756">
      <w:pPr>
        <w:ind w:left="1440" w:firstLine="720"/>
        <w:rPr>
          <w:rFonts w:ascii="Arial" w:hAnsi="Arial" w:cs="Arial"/>
          <w:b/>
          <w:sz w:val="32"/>
          <w:szCs w:val="32"/>
          <w:lang w:val="fr-FR"/>
        </w:rPr>
      </w:pPr>
      <w:r w:rsidRPr="00950DB9">
        <w:rPr>
          <w:rFonts w:ascii="Arial" w:hAnsi="Arial" w:cs="Arial"/>
          <w:b/>
          <w:sz w:val="32"/>
          <w:szCs w:val="32"/>
          <w:lang w:val="fr-FR"/>
        </w:rPr>
        <w:t xml:space="preserve">La Rocheraie </w:t>
      </w:r>
      <w:proofErr w:type="spellStart"/>
      <w:r w:rsidRPr="00950DB9">
        <w:rPr>
          <w:rFonts w:ascii="Arial" w:hAnsi="Arial" w:cs="Arial"/>
          <w:b/>
          <w:sz w:val="32"/>
          <w:szCs w:val="32"/>
          <w:lang w:val="fr-FR"/>
        </w:rPr>
        <w:t>Privacy</w:t>
      </w:r>
      <w:proofErr w:type="spellEnd"/>
      <w:r w:rsidRPr="00950DB9">
        <w:rPr>
          <w:rFonts w:ascii="Arial" w:hAnsi="Arial" w:cs="Arial"/>
          <w:b/>
          <w:sz w:val="32"/>
          <w:szCs w:val="32"/>
          <w:lang w:val="fr-FR"/>
        </w:rPr>
        <w:t xml:space="preserve"> </w:t>
      </w:r>
      <w:proofErr w:type="spellStart"/>
      <w:r w:rsidRPr="00950DB9">
        <w:rPr>
          <w:rFonts w:ascii="Arial" w:hAnsi="Arial" w:cs="Arial"/>
          <w:b/>
          <w:sz w:val="32"/>
          <w:szCs w:val="32"/>
          <w:lang w:val="fr-FR"/>
        </w:rPr>
        <w:t>Statement</w:t>
      </w:r>
      <w:proofErr w:type="spellEnd"/>
    </w:p>
    <w:p w14:paraId="5EE60FC0" w14:textId="77777777" w:rsidR="00AB30D0" w:rsidRPr="00950DB9" w:rsidRDefault="00AB30D0" w:rsidP="00B24756">
      <w:pPr>
        <w:ind w:left="1440" w:firstLine="720"/>
        <w:rPr>
          <w:rFonts w:ascii="Arial" w:hAnsi="Arial" w:cs="Arial"/>
          <w:b/>
          <w:sz w:val="32"/>
          <w:szCs w:val="32"/>
          <w:lang w:val="fr-FR"/>
        </w:rPr>
      </w:pPr>
    </w:p>
    <w:p w14:paraId="73930D83" w14:textId="2F53755D" w:rsidR="00950DB9" w:rsidRDefault="00950DB9" w:rsidP="00950DB9">
      <w:pPr>
        <w:rPr>
          <w:rFonts w:ascii="Arial" w:hAnsi="Arial" w:cs="Arial"/>
          <w:sz w:val="20"/>
          <w:szCs w:val="20"/>
        </w:rPr>
      </w:pPr>
      <w:r w:rsidRPr="00950DB9">
        <w:rPr>
          <w:rFonts w:ascii="Arial" w:hAnsi="Arial" w:cs="Arial"/>
          <w:sz w:val="20"/>
          <w:szCs w:val="20"/>
        </w:rPr>
        <w:t>We take our guest privacy very seriously and apply a very strict policy to ensure we treat your personal data with respect.</w:t>
      </w:r>
    </w:p>
    <w:p w14:paraId="2FCA2BAE" w14:textId="77777777" w:rsidR="00B24756" w:rsidRPr="00950DB9" w:rsidRDefault="00B24756" w:rsidP="00950DB9">
      <w:pPr>
        <w:rPr>
          <w:rFonts w:ascii="Arial" w:hAnsi="Arial" w:cs="Arial"/>
          <w:sz w:val="20"/>
          <w:szCs w:val="20"/>
        </w:rPr>
      </w:pPr>
    </w:p>
    <w:p w14:paraId="4DC0C919" w14:textId="77777777" w:rsidR="00950DB9" w:rsidRPr="00950DB9" w:rsidRDefault="00950DB9" w:rsidP="00950DB9">
      <w:pPr>
        <w:rPr>
          <w:rFonts w:ascii="Arial" w:hAnsi="Arial" w:cs="Arial"/>
          <w:b/>
          <w:sz w:val="20"/>
          <w:szCs w:val="20"/>
        </w:rPr>
      </w:pPr>
      <w:r w:rsidRPr="00950DB9">
        <w:rPr>
          <w:rFonts w:ascii="Arial" w:hAnsi="Arial" w:cs="Arial"/>
          <w:b/>
          <w:sz w:val="20"/>
          <w:szCs w:val="20"/>
        </w:rPr>
        <w:t>Collection and storage of personal data</w:t>
      </w:r>
    </w:p>
    <w:p w14:paraId="77EFAEDA" w14:textId="33BE09E1" w:rsidR="00950DB9" w:rsidRPr="00950DB9" w:rsidRDefault="00950DB9" w:rsidP="00950DB9">
      <w:pPr>
        <w:rPr>
          <w:rFonts w:ascii="Arial" w:hAnsi="Arial" w:cs="Arial"/>
          <w:sz w:val="20"/>
          <w:szCs w:val="20"/>
        </w:rPr>
      </w:pPr>
      <w:r w:rsidRPr="00950DB9">
        <w:rPr>
          <w:rFonts w:ascii="Arial" w:hAnsi="Arial" w:cs="Arial"/>
          <w:sz w:val="20"/>
          <w:szCs w:val="20"/>
        </w:rPr>
        <w:t>We only collect personal data needed for lawful reasons and in order for us to be able to deliver chambre d’hote services here at La Rocheraie, in a safe and legal way for both us and the guest.</w:t>
      </w:r>
    </w:p>
    <w:p w14:paraId="4113DB2E" w14:textId="77777777" w:rsidR="00950DB9" w:rsidRPr="00950DB9" w:rsidRDefault="00950DB9" w:rsidP="00950DB9">
      <w:pPr>
        <w:rPr>
          <w:rFonts w:ascii="Arial" w:hAnsi="Arial" w:cs="Arial"/>
          <w:sz w:val="20"/>
          <w:szCs w:val="20"/>
        </w:rPr>
      </w:pPr>
      <w:r w:rsidRPr="00950DB9">
        <w:rPr>
          <w:rFonts w:ascii="Arial" w:hAnsi="Arial" w:cs="Arial"/>
          <w:sz w:val="20"/>
          <w:szCs w:val="20"/>
        </w:rPr>
        <w:t>As we only use personal data for the purposes mentioned in the point above we assume the guest gives consent by a clear affirmative action (entering their own personal data by themselves and confirming their accommodation query by pressing a button on the enquiry form), or by completion the required registration form on arrival at La Rocheraie.</w:t>
      </w:r>
    </w:p>
    <w:p w14:paraId="31CC4276" w14:textId="304810EB" w:rsidR="00950DB9" w:rsidRPr="00950DB9" w:rsidRDefault="00950DB9" w:rsidP="00950DB9">
      <w:pPr>
        <w:rPr>
          <w:rFonts w:ascii="Arial" w:hAnsi="Arial" w:cs="Arial"/>
          <w:sz w:val="20"/>
          <w:szCs w:val="20"/>
        </w:rPr>
      </w:pPr>
      <w:r w:rsidRPr="00950DB9">
        <w:rPr>
          <w:rFonts w:ascii="Arial" w:hAnsi="Arial" w:cs="Arial"/>
          <w:sz w:val="20"/>
          <w:szCs w:val="20"/>
        </w:rPr>
        <w:t xml:space="preserve">This applies to all reservations/enquires made either directly on our website or through our third-party booking channel, </w:t>
      </w:r>
      <w:proofErr w:type="gramStart"/>
      <w:r w:rsidRPr="00950DB9">
        <w:rPr>
          <w:rFonts w:ascii="Arial" w:hAnsi="Arial" w:cs="Arial"/>
          <w:sz w:val="20"/>
          <w:szCs w:val="20"/>
        </w:rPr>
        <w:t>‘ booking.com</w:t>
      </w:r>
      <w:proofErr w:type="gramEnd"/>
      <w:r w:rsidRPr="00950DB9">
        <w:rPr>
          <w:rFonts w:ascii="Arial" w:hAnsi="Arial" w:cs="Arial"/>
          <w:sz w:val="20"/>
          <w:szCs w:val="20"/>
        </w:rPr>
        <w:t>’.</w:t>
      </w:r>
    </w:p>
    <w:p w14:paraId="20FC51C4" w14:textId="77777777" w:rsidR="00950DB9" w:rsidRPr="00950DB9" w:rsidRDefault="00950DB9" w:rsidP="00950DB9">
      <w:pPr>
        <w:rPr>
          <w:rFonts w:ascii="Arial" w:hAnsi="Arial" w:cs="Arial"/>
          <w:b/>
          <w:sz w:val="20"/>
          <w:szCs w:val="20"/>
        </w:rPr>
      </w:pPr>
      <w:r w:rsidRPr="00950DB9">
        <w:rPr>
          <w:rFonts w:ascii="Arial" w:hAnsi="Arial" w:cs="Arial"/>
          <w:b/>
          <w:sz w:val="20"/>
          <w:szCs w:val="20"/>
        </w:rPr>
        <w:t>What information is collected?</w:t>
      </w:r>
    </w:p>
    <w:p w14:paraId="0AD98959" w14:textId="77777777" w:rsidR="00950DB9" w:rsidRPr="00950DB9" w:rsidRDefault="00950DB9" w:rsidP="00950DB9">
      <w:pPr>
        <w:rPr>
          <w:rFonts w:ascii="Arial" w:hAnsi="Arial" w:cs="Arial"/>
          <w:sz w:val="20"/>
          <w:szCs w:val="20"/>
        </w:rPr>
      </w:pPr>
      <w:r w:rsidRPr="00950DB9">
        <w:rPr>
          <w:rFonts w:ascii="Arial" w:hAnsi="Arial" w:cs="Arial"/>
          <w:sz w:val="20"/>
          <w:szCs w:val="20"/>
        </w:rPr>
        <w:t xml:space="preserve">We may collect the following personal data depending on your method of booking or nationality: </w:t>
      </w:r>
    </w:p>
    <w:p w14:paraId="5676D733" w14:textId="77777777" w:rsidR="00950DB9" w:rsidRPr="00950DB9" w:rsidRDefault="00950DB9" w:rsidP="00950DB9">
      <w:pPr>
        <w:pStyle w:val="ListParagraph"/>
        <w:numPr>
          <w:ilvl w:val="0"/>
          <w:numId w:val="1"/>
        </w:numPr>
        <w:rPr>
          <w:rFonts w:ascii="Arial" w:hAnsi="Arial" w:cs="Arial"/>
          <w:sz w:val="20"/>
          <w:szCs w:val="20"/>
        </w:rPr>
      </w:pPr>
      <w:r w:rsidRPr="00950DB9">
        <w:rPr>
          <w:rFonts w:ascii="Arial" w:hAnsi="Arial" w:cs="Arial"/>
          <w:sz w:val="20"/>
          <w:szCs w:val="20"/>
        </w:rPr>
        <w:t>name</w:t>
      </w:r>
    </w:p>
    <w:p w14:paraId="282A9E63" w14:textId="77777777" w:rsidR="00950DB9" w:rsidRPr="00950DB9" w:rsidRDefault="00950DB9" w:rsidP="00950DB9">
      <w:pPr>
        <w:pStyle w:val="ListParagraph"/>
        <w:numPr>
          <w:ilvl w:val="0"/>
          <w:numId w:val="1"/>
        </w:numPr>
        <w:rPr>
          <w:rFonts w:ascii="Arial" w:hAnsi="Arial" w:cs="Arial"/>
          <w:sz w:val="20"/>
          <w:szCs w:val="20"/>
        </w:rPr>
      </w:pPr>
      <w:r w:rsidRPr="00950DB9">
        <w:rPr>
          <w:rFonts w:ascii="Arial" w:hAnsi="Arial" w:cs="Arial"/>
          <w:sz w:val="20"/>
          <w:szCs w:val="20"/>
        </w:rPr>
        <w:t>address</w:t>
      </w:r>
    </w:p>
    <w:p w14:paraId="060B1429" w14:textId="77777777" w:rsidR="00950DB9" w:rsidRPr="00950DB9" w:rsidRDefault="00950DB9" w:rsidP="00950DB9">
      <w:pPr>
        <w:pStyle w:val="ListParagraph"/>
        <w:numPr>
          <w:ilvl w:val="0"/>
          <w:numId w:val="1"/>
        </w:numPr>
        <w:rPr>
          <w:rFonts w:ascii="Arial" w:hAnsi="Arial" w:cs="Arial"/>
          <w:sz w:val="20"/>
          <w:szCs w:val="20"/>
        </w:rPr>
      </w:pPr>
      <w:r w:rsidRPr="00950DB9">
        <w:rPr>
          <w:rFonts w:ascii="Arial" w:hAnsi="Arial" w:cs="Arial"/>
          <w:sz w:val="20"/>
          <w:szCs w:val="20"/>
        </w:rPr>
        <w:t>phone-number</w:t>
      </w:r>
    </w:p>
    <w:p w14:paraId="7211145A" w14:textId="77777777" w:rsidR="00950DB9" w:rsidRPr="00950DB9" w:rsidRDefault="00950DB9" w:rsidP="00950DB9">
      <w:pPr>
        <w:pStyle w:val="ListParagraph"/>
        <w:numPr>
          <w:ilvl w:val="0"/>
          <w:numId w:val="1"/>
        </w:numPr>
        <w:rPr>
          <w:rFonts w:ascii="Arial" w:hAnsi="Arial" w:cs="Arial"/>
          <w:sz w:val="20"/>
          <w:szCs w:val="20"/>
        </w:rPr>
      </w:pPr>
      <w:r w:rsidRPr="00950DB9">
        <w:rPr>
          <w:rFonts w:ascii="Arial" w:hAnsi="Arial" w:cs="Arial"/>
          <w:sz w:val="20"/>
          <w:szCs w:val="20"/>
        </w:rPr>
        <w:t>e-mail address</w:t>
      </w:r>
    </w:p>
    <w:p w14:paraId="1446A806" w14:textId="77777777" w:rsidR="00950DB9" w:rsidRPr="00950DB9" w:rsidRDefault="00950DB9" w:rsidP="00950DB9">
      <w:pPr>
        <w:pStyle w:val="ListParagraph"/>
        <w:numPr>
          <w:ilvl w:val="0"/>
          <w:numId w:val="1"/>
        </w:numPr>
        <w:rPr>
          <w:rFonts w:ascii="Arial" w:hAnsi="Arial" w:cs="Arial"/>
          <w:sz w:val="20"/>
          <w:szCs w:val="20"/>
        </w:rPr>
      </w:pPr>
      <w:r w:rsidRPr="00950DB9">
        <w:rPr>
          <w:rFonts w:ascii="Arial" w:hAnsi="Arial" w:cs="Arial"/>
          <w:sz w:val="20"/>
          <w:szCs w:val="20"/>
        </w:rPr>
        <w:t>IP address</w:t>
      </w:r>
    </w:p>
    <w:p w14:paraId="75A8B43C" w14:textId="77777777" w:rsidR="00950DB9" w:rsidRPr="00950DB9" w:rsidRDefault="00950DB9" w:rsidP="00950DB9">
      <w:pPr>
        <w:pStyle w:val="ListParagraph"/>
        <w:numPr>
          <w:ilvl w:val="0"/>
          <w:numId w:val="1"/>
        </w:numPr>
        <w:rPr>
          <w:rFonts w:ascii="Arial" w:hAnsi="Arial" w:cs="Arial"/>
          <w:sz w:val="20"/>
          <w:szCs w:val="20"/>
        </w:rPr>
      </w:pPr>
      <w:r w:rsidRPr="00950DB9">
        <w:rPr>
          <w:rFonts w:ascii="Arial" w:hAnsi="Arial" w:cs="Arial"/>
          <w:sz w:val="20"/>
          <w:szCs w:val="20"/>
        </w:rPr>
        <w:t>date and place of birth</w:t>
      </w:r>
    </w:p>
    <w:p w14:paraId="64175BA1" w14:textId="7393C73F" w:rsidR="00950DB9" w:rsidRDefault="00950DB9" w:rsidP="00950DB9">
      <w:pPr>
        <w:pStyle w:val="ListParagraph"/>
        <w:numPr>
          <w:ilvl w:val="0"/>
          <w:numId w:val="1"/>
        </w:numPr>
        <w:rPr>
          <w:rFonts w:ascii="Arial" w:hAnsi="Arial" w:cs="Arial"/>
          <w:sz w:val="20"/>
          <w:szCs w:val="20"/>
        </w:rPr>
      </w:pPr>
      <w:r w:rsidRPr="00950DB9">
        <w:rPr>
          <w:rFonts w:ascii="Arial" w:hAnsi="Arial" w:cs="Arial"/>
          <w:sz w:val="20"/>
          <w:szCs w:val="20"/>
        </w:rPr>
        <w:t>nationality</w:t>
      </w:r>
    </w:p>
    <w:p w14:paraId="074FA5EA" w14:textId="3AF72C5D" w:rsidR="00B24756" w:rsidRDefault="00B24756" w:rsidP="00B24756">
      <w:pPr>
        <w:pStyle w:val="ListParagraph"/>
        <w:rPr>
          <w:rFonts w:ascii="Arial" w:hAnsi="Arial" w:cs="Arial"/>
          <w:sz w:val="20"/>
          <w:szCs w:val="20"/>
        </w:rPr>
      </w:pPr>
    </w:p>
    <w:p w14:paraId="376DD00A" w14:textId="77777777" w:rsidR="00AB30D0" w:rsidRPr="00950DB9" w:rsidRDefault="00AB30D0" w:rsidP="00B24756">
      <w:pPr>
        <w:pStyle w:val="ListParagraph"/>
        <w:rPr>
          <w:rFonts w:ascii="Arial" w:hAnsi="Arial" w:cs="Arial"/>
          <w:sz w:val="20"/>
          <w:szCs w:val="20"/>
        </w:rPr>
      </w:pPr>
    </w:p>
    <w:p w14:paraId="302F15E9" w14:textId="77777777" w:rsidR="00950DB9" w:rsidRPr="00950DB9" w:rsidRDefault="00950DB9" w:rsidP="00950DB9">
      <w:pPr>
        <w:pStyle w:val="ListParagraph"/>
        <w:numPr>
          <w:ilvl w:val="0"/>
          <w:numId w:val="3"/>
        </w:numPr>
        <w:rPr>
          <w:rFonts w:ascii="Arial" w:hAnsi="Arial" w:cs="Arial"/>
          <w:sz w:val="20"/>
          <w:szCs w:val="20"/>
        </w:rPr>
      </w:pPr>
      <w:r w:rsidRPr="00950DB9">
        <w:rPr>
          <w:rFonts w:ascii="Arial" w:hAnsi="Arial" w:cs="Arial"/>
          <w:sz w:val="20"/>
          <w:szCs w:val="20"/>
        </w:rPr>
        <w:t>Foreign Tourist Information Form</w:t>
      </w:r>
    </w:p>
    <w:p w14:paraId="1968584D" w14:textId="77777777" w:rsidR="00950DB9" w:rsidRPr="00950DB9" w:rsidRDefault="00950DB9" w:rsidP="00950DB9">
      <w:pPr>
        <w:rPr>
          <w:rFonts w:ascii="Arial" w:hAnsi="Arial" w:cs="Arial"/>
          <w:sz w:val="20"/>
          <w:szCs w:val="20"/>
        </w:rPr>
      </w:pPr>
      <w:r w:rsidRPr="00950DB9">
        <w:rPr>
          <w:rFonts w:ascii="Arial" w:hAnsi="Arial" w:cs="Arial"/>
          <w:sz w:val="20"/>
          <w:szCs w:val="20"/>
        </w:rPr>
        <w:t>In application of Article R. 611-42 of the Code of Entry and Stay of Foreigners and the Right of Asylum, and for the purposes of preventing disturbances to public order, judicial inquiries and research into the interest of people, hoteliers, operators of villages and family holiday homes, residences and residential tourist villages, rental companies for furnished apartments and bed and breakfasts, campground, caravanning and other operators developed land are required to have completed and signed by the foreigner, upon arrival, an individual police record, the model is set by joint order of the Minister of the Interior, the Minister of Immigration and the Minister responsible tourism (France).</w:t>
      </w:r>
    </w:p>
    <w:p w14:paraId="3CCD6975" w14:textId="66D566F0" w:rsidR="00B24756" w:rsidRPr="00950DB9" w:rsidRDefault="00950DB9" w:rsidP="00950DB9">
      <w:pPr>
        <w:rPr>
          <w:rFonts w:ascii="Arial" w:hAnsi="Arial" w:cs="Arial"/>
          <w:sz w:val="20"/>
          <w:szCs w:val="20"/>
        </w:rPr>
      </w:pPr>
      <w:r w:rsidRPr="00950DB9">
        <w:rPr>
          <w:rFonts w:ascii="Arial" w:hAnsi="Arial" w:cs="Arial"/>
          <w:sz w:val="20"/>
          <w:szCs w:val="20"/>
        </w:rPr>
        <w:t>The legislation requires that this form is retained for a period of six months after departure and provided to the Police on request.  These forms are stored securely on site at La Rocheraie and destroyed in the time frame previously detailed.</w:t>
      </w:r>
    </w:p>
    <w:p w14:paraId="2ED3FA7A" w14:textId="77777777" w:rsidR="00950DB9" w:rsidRPr="00950DB9" w:rsidRDefault="00950DB9" w:rsidP="00950DB9">
      <w:pPr>
        <w:pStyle w:val="ListParagraph"/>
        <w:numPr>
          <w:ilvl w:val="0"/>
          <w:numId w:val="3"/>
        </w:numPr>
        <w:rPr>
          <w:rFonts w:ascii="Arial" w:hAnsi="Arial" w:cs="Arial"/>
          <w:sz w:val="20"/>
          <w:szCs w:val="20"/>
        </w:rPr>
      </w:pPr>
      <w:r w:rsidRPr="00950DB9">
        <w:rPr>
          <w:rFonts w:ascii="Arial" w:hAnsi="Arial" w:cs="Arial"/>
          <w:sz w:val="20"/>
          <w:szCs w:val="20"/>
        </w:rPr>
        <w:lastRenderedPageBreak/>
        <w:t>Wix Website Analytics</w:t>
      </w:r>
    </w:p>
    <w:p w14:paraId="153CF357" w14:textId="77777777" w:rsidR="00950DB9" w:rsidRPr="00950DB9" w:rsidRDefault="00950DB9" w:rsidP="00950DB9">
      <w:pPr>
        <w:rPr>
          <w:rFonts w:ascii="Arial" w:hAnsi="Arial" w:cs="Arial"/>
          <w:sz w:val="20"/>
          <w:szCs w:val="20"/>
        </w:rPr>
      </w:pPr>
      <w:r w:rsidRPr="00950DB9">
        <w:rPr>
          <w:rFonts w:ascii="Arial" w:hAnsi="Arial" w:cs="Arial"/>
          <w:sz w:val="20"/>
          <w:szCs w:val="20"/>
        </w:rPr>
        <w:t xml:space="preserve">Our website uses a web analytics service provided by Wix.  The information generated about your use of the website (including your IP address) allows us to improve both our website and the services offered here at La Rocheraie.  </w:t>
      </w:r>
    </w:p>
    <w:p w14:paraId="5887564D" w14:textId="77777777" w:rsidR="00AB30D0" w:rsidRDefault="00AB30D0" w:rsidP="00950DB9">
      <w:pPr>
        <w:rPr>
          <w:rFonts w:ascii="Arial" w:hAnsi="Arial" w:cs="Arial"/>
          <w:b/>
          <w:sz w:val="20"/>
          <w:szCs w:val="20"/>
        </w:rPr>
      </w:pPr>
    </w:p>
    <w:p w14:paraId="3D82F945" w14:textId="0AD2EAD3" w:rsidR="00950DB9" w:rsidRPr="00950DB9" w:rsidRDefault="00950DB9" w:rsidP="00950DB9">
      <w:pPr>
        <w:rPr>
          <w:rFonts w:ascii="Arial" w:hAnsi="Arial" w:cs="Arial"/>
          <w:b/>
          <w:sz w:val="20"/>
          <w:szCs w:val="20"/>
        </w:rPr>
      </w:pPr>
      <w:r w:rsidRPr="00950DB9">
        <w:rPr>
          <w:rFonts w:ascii="Arial" w:hAnsi="Arial" w:cs="Arial"/>
          <w:b/>
          <w:sz w:val="20"/>
          <w:szCs w:val="20"/>
        </w:rPr>
        <w:t>Usage of personal data</w:t>
      </w:r>
    </w:p>
    <w:p w14:paraId="64A1962B" w14:textId="77777777" w:rsidR="00950DB9" w:rsidRPr="00950DB9" w:rsidRDefault="00950DB9" w:rsidP="00950DB9">
      <w:pPr>
        <w:rPr>
          <w:rFonts w:ascii="Arial" w:hAnsi="Arial" w:cs="Arial"/>
          <w:sz w:val="20"/>
          <w:szCs w:val="20"/>
        </w:rPr>
      </w:pPr>
      <w:r w:rsidRPr="00950DB9">
        <w:rPr>
          <w:rFonts w:ascii="Arial" w:hAnsi="Arial" w:cs="Arial"/>
          <w:sz w:val="20"/>
          <w:szCs w:val="20"/>
        </w:rPr>
        <w:t>We only use personal data to be able to deliver your stay with us at La Rocheraie in a safe way for both us and the guest and in line with any legislative requirements.</w:t>
      </w:r>
    </w:p>
    <w:p w14:paraId="260AE21D" w14:textId="77777777" w:rsidR="00950DB9" w:rsidRPr="00950DB9" w:rsidRDefault="00950DB9" w:rsidP="00950DB9">
      <w:pPr>
        <w:pStyle w:val="ListParagraph"/>
        <w:numPr>
          <w:ilvl w:val="0"/>
          <w:numId w:val="2"/>
        </w:numPr>
        <w:rPr>
          <w:rFonts w:ascii="Arial" w:hAnsi="Arial" w:cs="Arial"/>
          <w:sz w:val="20"/>
          <w:szCs w:val="20"/>
        </w:rPr>
      </w:pPr>
      <w:r w:rsidRPr="00950DB9">
        <w:rPr>
          <w:rFonts w:ascii="Arial" w:hAnsi="Arial" w:cs="Arial"/>
          <w:sz w:val="20"/>
          <w:szCs w:val="20"/>
        </w:rPr>
        <w:t>We will never use personal data for direct marketing purposes</w:t>
      </w:r>
    </w:p>
    <w:p w14:paraId="0A913AFF" w14:textId="77777777" w:rsidR="00950DB9" w:rsidRPr="00950DB9" w:rsidRDefault="00950DB9" w:rsidP="00950DB9">
      <w:pPr>
        <w:pStyle w:val="ListParagraph"/>
        <w:numPr>
          <w:ilvl w:val="0"/>
          <w:numId w:val="2"/>
        </w:numPr>
        <w:rPr>
          <w:rFonts w:ascii="Arial" w:hAnsi="Arial" w:cs="Arial"/>
          <w:sz w:val="20"/>
          <w:szCs w:val="20"/>
        </w:rPr>
      </w:pPr>
      <w:r w:rsidRPr="00950DB9">
        <w:rPr>
          <w:rFonts w:ascii="Arial" w:hAnsi="Arial" w:cs="Arial"/>
          <w:sz w:val="20"/>
          <w:szCs w:val="20"/>
        </w:rPr>
        <w:t>We will never use personal data for profiling purposes</w:t>
      </w:r>
    </w:p>
    <w:p w14:paraId="0090EE8E" w14:textId="77777777" w:rsidR="00950DB9" w:rsidRPr="00950DB9" w:rsidRDefault="00950DB9" w:rsidP="00950DB9">
      <w:pPr>
        <w:pStyle w:val="ListParagraph"/>
        <w:numPr>
          <w:ilvl w:val="0"/>
          <w:numId w:val="2"/>
        </w:numPr>
        <w:rPr>
          <w:rFonts w:ascii="Arial" w:hAnsi="Arial" w:cs="Arial"/>
          <w:sz w:val="20"/>
          <w:szCs w:val="20"/>
        </w:rPr>
      </w:pPr>
      <w:r w:rsidRPr="00950DB9">
        <w:rPr>
          <w:rFonts w:ascii="Arial" w:hAnsi="Arial" w:cs="Arial"/>
          <w:sz w:val="20"/>
          <w:szCs w:val="20"/>
        </w:rPr>
        <w:t>We will never sell or use personal data that we have received to a third party</w:t>
      </w:r>
    </w:p>
    <w:p w14:paraId="28CAF69D" w14:textId="77777777" w:rsidR="00AB30D0" w:rsidRDefault="00AB30D0" w:rsidP="00950DB9">
      <w:pPr>
        <w:rPr>
          <w:rFonts w:ascii="Arial" w:hAnsi="Arial" w:cs="Arial"/>
          <w:b/>
          <w:sz w:val="20"/>
          <w:szCs w:val="20"/>
        </w:rPr>
      </w:pPr>
    </w:p>
    <w:p w14:paraId="04A60A70" w14:textId="7770A7D7" w:rsidR="00950DB9" w:rsidRDefault="00950DB9" w:rsidP="00950DB9">
      <w:pPr>
        <w:rPr>
          <w:rFonts w:ascii="Arial" w:hAnsi="Arial" w:cs="Arial"/>
          <w:b/>
          <w:sz w:val="20"/>
          <w:szCs w:val="20"/>
        </w:rPr>
      </w:pPr>
      <w:r w:rsidRPr="00950DB9">
        <w:rPr>
          <w:rFonts w:ascii="Arial" w:hAnsi="Arial" w:cs="Arial"/>
          <w:b/>
          <w:sz w:val="20"/>
          <w:szCs w:val="20"/>
        </w:rPr>
        <w:t>Third-party services</w:t>
      </w:r>
    </w:p>
    <w:p w14:paraId="37E3D3F3" w14:textId="77777777" w:rsidR="00AB30D0" w:rsidRPr="00950DB9" w:rsidRDefault="00AB30D0" w:rsidP="00950DB9">
      <w:pPr>
        <w:rPr>
          <w:rFonts w:ascii="Arial" w:hAnsi="Arial" w:cs="Arial"/>
          <w:b/>
          <w:sz w:val="20"/>
          <w:szCs w:val="20"/>
        </w:rPr>
      </w:pPr>
    </w:p>
    <w:p w14:paraId="70EB26ED" w14:textId="77777777" w:rsidR="00950DB9" w:rsidRPr="00950DB9" w:rsidRDefault="00950DB9" w:rsidP="00950DB9">
      <w:pPr>
        <w:pStyle w:val="ListParagraph"/>
        <w:numPr>
          <w:ilvl w:val="0"/>
          <w:numId w:val="3"/>
        </w:numPr>
        <w:rPr>
          <w:rFonts w:ascii="Arial" w:hAnsi="Arial" w:cs="Arial"/>
          <w:sz w:val="20"/>
          <w:szCs w:val="20"/>
        </w:rPr>
      </w:pPr>
      <w:r w:rsidRPr="00950DB9">
        <w:rPr>
          <w:rFonts w:ascii="Arial" w:hAnsi="Arial" w:cs="Arial"/>
          <w:sz w:val="20"/>
          <w:szCs w:val="20"/>
        </w:rPr>
        <w:t>Wix.com</w:t>
      </w:r>
    </w:p>
    <w:p w14:paraId="084153CD" w14:textId="77777777" w:rsidR="00950DB9" w:rsidRPr="00950DB9" w:rsidRDefault="00950DB9" w:rsidP="00950DB9">
      <w:pPr>
        <w:rPr>
          <w:rFonts w:ascii="Arial" w:hAnsi="Arial" w:cs="Arial"/>
          <w:sz w:val="20"/>
          <w:szCs w:val="20"/>
        </w:rPr>
      </w:pPr>
      <w:r w:rsidRPr="00950DB9">
        <w:rPr>
          <w:rFonts w:ascii="Arial" w:hAnsi="Arial" w:cs="Arial"/>
          <w:sz w:val="20"/>
          <w:szCs w:val="20"/>
        </w:rPr>
        <w:t>Our site is hosted on ‘Wix’.  They provide us with an on-line e-commerce platform that allows us to offer our services to you.  They store your data on a secure server behind a firewall.</w:t>
      </w:r>
    </w:p>
    <w:p w14:paraId="4D38A322" w14:textId="3A46DA09" w:rsidR="00950DB9" w:rsidRDefault="00950DB9" w:rsidP="00950DB9">
      <w:pPr>
        <w:rPr>
          <w:rFonts w:ascii="Arial" w:hAnsi="Arial" w:cs="Arial"/>
          <w:sz w:val="20"/>
          <w:szCs w:val="20"/>
        </w:rPr>
      </w:pPr>
      <w:r w:rsidRPr="00950DB9">
        <w:rPr>
          <w:rFonts w:ascii="Arial" w:hAnsi="Arial" w:cs="Arial"/>
          <w:sz w:val="20"/>
          <w:szCs w:val="20"/>
        </w:rPr>
        <w:t xml:space="preserve">Your data is stored through Wix.com’s data storage, databases and general Wix.com applications.  For more information you may wish to read Wix.com’s data privacy statement.  </w:t>
      </w:r>
      <w:hyperlink r:id="rId9" w:history="1">
        <w:r w:rsidR="00AB30D0" w:rsidRPr="00627216">
          <w:rPr>
            <w:rStyle w:val="Hyperlink"/>
            <w:rFonts w:ascii="Arial" w:hAnsi="Arial" w:cs="Arial"/>
            <w:sz w:val="20"/>
            <w:szCs w:val="20"/>
          </w:rPr>
          <w:t>https://www.wix.com/about/privacy</w:t>
        </w:r>
      </w:hyperlink>
    </w:p>
    <w:p w14:paraId="4B274D0E" w14:textId="77777777" w:rsidR="00AB30D0" w:rsidRPr="00950DB9" w:rsidRDefault="00AB30D0" w:rsidP="00950DB9">
      <w:pPr>
        <w:rPr>
          <w:rFonts w:ascii="Arial" w:hAnsi="Arial" w:cs="Arial"/>
          <w:sz w:val="20"/>
          <w:szCs w:val="20"/>
        </w:rPr>
      </w:pPr>
    </w:p>
    <w:p w14:paraId="2973AD0D" w14:textId="77777777" w:rsidR="00950DB9" w:rsidRPr="00950DB9" w:rsidRDefault="00950DB9" w:rsidP="00950DB9">
      <w:pPr>
        <w:pStyle w:val="ListParagraph"/>
        <w:numPr>
          <w:ilvl w:val="0"/>
          <w:numId w:val="3"/>
        </w:numPr>
        <w:rPr>
          <w:rFonts w:ascii="Arial" w:hAnsi="Arial" w:cs="Arial"/>
          <w:sz w:val="20"/>
          <w:szCs w:val="20"/>
        </w:rPr>
      </w:pPr>
      <w:r w:rsidRPr="00950DB9">
        <w:rPr>
          <w:rFonts w:ascii="Arial" w:hAnsi="Arial" w:cs="Arial"/>
          <w:sz w:val="20"/>
          <w:szCs w:val="20"/>
        </w:rPr>
        <w:t xml:space="preserve">Google.com </w:t>
      </w:r>
    </w:p>
    <w:p w14:paraId="55C29E25" w14:textId="3DC3FE5C" w:rsidR="00950DB9" w:rsidRDefault="00950DB9" w:rsidP="00950DB9">
      <w:pPr>
        <w:rPr>
          <w:rStyle w:val="Hyperlink"/>
          <w:rFonts w:ascii="Arial" w:hAnsi="Arial" w:cs="Arial"/>
          <w:sz w:val="20"/>
          <w:szCs w:val="20"/>
        </w:rPr>
      </w:pPr>
      <w:r w:rsidRPr="00950DB9">
        <w:rPr>
          <w:rFonts w:ascii="Arial" w:hAnsi="Arial" w:cs="Arial"/>
          <w:sz w:val="20"/>
          <w:szCs w:val="20"/>
        </w:rPr>
        <w:t xml:space="preserve">Our email address is hosted by Google.  Gmail encryption supported by Google keeps emails private making it harder for unauthorised access to emails both sent and received.  For more information you may wish to read Google’s data privacy statement. </w:t>
      </w:r>
      <w:hyperlink r:id="rId10" w:history="1">
        <w:r w:rsidRPr="00950DB9">
          <w:rPr>
            <w:rStyle w:val="Hyperlink"/>
            <w:rFonts w:ascii="Arial" w:hAnsi="Arial" w:cs="Arial"/>
            <w:sz w:val="20"/>
            <w:szCs w:val="20"/>
          </w:rPr>
          <w:t>https://privacy.google.com</w:t>
        </w:r>
      </w:hyperlink>
    </w:p>
    <w:p w14:paraId="2301D4F5" w14:textId="77777777" w:rsidR="00AB30D0" w:rsidRPr="00950DB9" w:rsidRDefault="00AB30D0" w:rsidP="00950DB9">
      <w:pPr>
        <w:rPr>
          <w:rFonts w:ascii="Arial" w:hAnsi="Arial" w:cs="Arial"/>
          <w:sz w:val="20"/>
          <w:szCs w:val="20"/>
        </w:rPr>
      </w:pPr>
    </w:p>
    <w:p w14:paraId="1118E7C4" w14:textId="77777777" w:rsidR="00950DB9" w:rsidRPr="00950DB9" w:rsidRDefault="00950DB9" w:rsidP="00950DB9">
      <w:pPr>
        <w:pStyle w:val="ListParagraph"/>
        <w:numPr>
          <w:ilvl w:val="0"/>
          <w:numId w:val="3"/>
        </w:numPr>
        <w:rPr>
          <w:rFonts w:ascii="Arial" w:hAnsi="Arial" w:cs="Arial"/>
          <w:sz w:val="20"/>
          <w:szCs w:val="20"/>
        </w:rPr>
      </w:pPr>
      <w:r w:rsidRPr="00950DB9">
        <w:rPr>
          <w:rFonts w:ascii="Arial" w:hAnsi="Arial" w:cs="Arial"/>
          <w:sz w:val="20"/>
          <w:szCs w:val="20"/>
        </w:rPr>
        <w:t>Booking.com</w:t>
      </w:r>
    </w:p>
    <w:p w14:paraId="037FF358" w14:textId="3C87659D" w:rsidR="00950DB9" w:rsidRDefault="00950DB9" w:rsidP="00950DB9">
      <w:pPr>
        <w:rPr>
          <w:rStyle w:val="Hyperlink"/>
          <w:rFonts w:ascii="Arial" w:hAnsi="Arial" w:cs="Arial"/>
          <w:sz w:val="20"/>
          <w:szCs w:val="20"/>
        </w:rPr>
      </w:pPr>
      <w:r w:rsidRPr="00950DB9">
        <w:rPr>
          <w:rFonts w:ascii="Arial" w:hAnsi="Arial" w:cs="Arial"/>
          <w:sz w:val="20"/>
          <w:szCs w:val="20"/>
        </w:rPr>
        <w:t xml:space="preserve">La Rocheraie is advertised on Booking.com.   They will share your reservation data with us here at La Rocheraie to complete your reservation. Booking.com can also exchange information and requests about accommodations and existing reservations between La Rocheraie and the guest, directing the communications through Booking.com. For more information you may wish to read Booking.Com’s data privacy statement.  </w:t>
      </w:r>
      <w:hyperlink r:id="rId11" w:history="1">
        <w:r w:rsidRPr="00950DB9">
          <w:rPr>
            <w:rStyle w:val="Hyperlink"/>
            <w:rFonts w:ascii="Arial" w:hAnsi="Arial" w:cs="Arial"/>
            <w:sz w:val="20"/>
            <w:szCs w:val="20"/>
          </w:rPr>
          <w:t>https://www.booking.com/content/privacy.en-gb.html</w:t>
        </w:r>
      </w:hyperlink>
    </w:p>
    <w:p w14:paraId="3152043D" w14:textId="32796796" w:rsidR="00AB30D0" w:rsidRDefault="00AB30D0" w:rsidP="00950DB9">
      <w:pPr>
        <w:rPr>
          <w:rFonts w:ascii="Arial" w:hAnsi="Arial" w:cs="Arial"/>
          <w:sz w:val="20"/>
          <w:szCs w:val="20"/>
        </w:rPr>
      </w:pPr>
    </w:p>
    <w:p w14:paraId="7687ADA5" w14:textId="4E7F00EC" w:rsidR="00AB30D0" w:rsidRDefault="00AB30D0" w:rsidP="00AB30D0">
      <w:pPr>
        <w:pStyle w:val="ListParagraph"/>
        <w:numPr>
          <w:ilvl w:val="0"/>
          <w:numId w:val="3"/>
        </w:numPr>
        <w:rPr>
          <w:rFonts w:ascii="Arial" w:hAnsi="Arial" w:cs="Arial"/>
          <w:sz w:val="20"/>
          <w:szCs w:val="20"/>
        </w:rPr>
      </w:pPr>
      <w:proofErr w:type="spellStart"/>
      <w:r>
        <w:rPr>
          <w:rFonts w:ascii="Arial" w:hAnsi="Arial" w:cs="Arial"/>
          <w:sz w:val="20"/>
          <w:szCs w:val="20"/>
        </w:rPr>
        <w:t>SumUp</w:t>
      </w:r>
      <w:proofErr w:type="spellEnd"/>
    </w:p>
    <w:p w14:paraId="21F19F5D" w14:textId="74C06517" w:rsidR="00AB30D0" w:rsidRDefault="00AB30D0" w:rsidP="00AB30D0">
      <w:pPr>
        <w:rPr>
          <w:rFonts w:ascii="Arial" w:hAnsi="Arial" w:cs="Arial"/>
          <w:sz w:val="20"/>
          <w:szCs w:val="20"/>
        </w:rPr>
      </w:pPr>
      <w:r w:rsidRPr="00AB30D0">
        <w:rPr>
          <w:rFonts w:ascii="Arial" w:hAnsi="Arial" w:cs="Arial"/>
          <w:sz w:val="20"/>
          <w:szCs w:val="20"/>
        </w:rPr>
        <w:t xml:space="preserve">La Rocheraie uses </w:t>
      </w:r>
      <w:proofErr w:type="spellStart"/>
      <w:r w:rsidRPr="00AB30D0">
        <w:rPr>
          <w:rFonts w:ascii="Arial" w:hAnsi="Arial" w:cs="Arial"/>
          <w:sz w:val="20"/>
          <w:szCs w:val="20"/>
        </w:rPr>
        <w:t>Sum</w:t>
      </w:r>
      <w:r>
        <w:rPr>
          <w:rFonts w:ascii="Arial" w:hAnsi="Arial" w:cs="Arial"/>
          <w:sz w:val="20"/>
          <w:szCs w:val="20"/>
        </w:rPr>
        <w:t>U</w:t>
      </w:r>
      <w:r w:rsidRPr="00AB30D0">
        <w:rPr>
          <w:rFonts w:ascii="Arial" w:hAnsi="Arial" w:cs="Arial"/>
          <w:sz w:val="20"/>
          <w:szCs w:val="20"/>
        </w:rPr>
        <w:t>p</w:t>
      </w:r>
      <w:proofErr w:type="spellEnd"/>
      <w:r w:rsidRPr="00AB30D0">
        <w:rPr>
          <w:rFonts w:ascii="Arial" w:hAnsi="Arial" w:cs="Arial"/>
          <w:sz w:val="20"/>
          <w:szCs w:val="20"/>
        </w:rPr>
        <w:t xml:space="preserve"> as a platform to pro</w:t>
      </w:r>
      <w:r>
        <w:rPr>
          <w:rFonts w:ascii="Arial" w:hAnsi="Arial" w:cs="Arial"/>
          <w:sz w:val="20"/>
          <w:szCs w:val="20"/>
        </w:rPr>
        <w:t xml:space="preserve">cess your credit and debit card payments. </w:t>
      </w:r>
      <w:proofErr w:type="spellStart"/>
      <w:r>
        <w:rPr>
          <w:rFonts w:ascii="Arial" w:hAnsi="Arial" w:cs="Arial"/>
          <w:sz w:val="20"/>
          <w:szCs w:val="20"/>
        </w:rPr>
        <w:t>S</w:t>
      </w:r>
      <w:r w:rsidRPr="00AB30D0">
        <w:rPr>
          <w:rFonts w:ascii="Arial" w:hAnsi="Arial" w:cs="Arial"/>
          <w:sz w:val="20"/>
          <w:szCs w:val="20"/>
        </w:rPr>
        <w:t>umUp</w:t>
      </w:r>
      <w:proofErr w:type="spellEnd"/>
      <w:r w:rsidRPr="00AB30D0">
        <w:rPr>
          <w:rFonts w:ascii="Arial" w:hAnsi="Arial" w:cs="Arial"/>
          <w:sz w:val="20"/>
          <w:szCs w:val="20"/>
        </w:rPr>
        <w:t xml:space="preserve"> is </w:t>
      </w:r>
      <w:bookmarkStart w:id="0" w:name="_GoBack"/>
      <w:bookmarkEnd w:id="0"/>
      <w:r w:rsidRPr="00AB30D0">
        <w:rPr>
          <w:rFonts w:ascii="Arial" w:hAnsi="Arial" w:cs="Arial"/>
          <w:sz w:val="20"/>
          <w:szCs w:val="20"/>
        </w:rPr>
        <w:t xml:space="preserve">obliged to keep all transaction data for a period of 5 years for the purpose of combating money laundering. The data that </w:t>
      </w:r>
      <w:r>
        <w:rPr>
          <w:rFonts w:ascii="Arial" w:hAnsi="Arial" w:cs="Arial"/>
          <w:sz w:val="20"/>
          <w:szCs w:val="20"/>
        </w:rPr>
        <w:t>they</w:t>
      </w:r>
      <w:r w:rsidRPr="00AB30D0">
        <w:rPr>
          <w:rFonts w:ascii="Arial" w:hAnsi="Arial" w:cs="Arial"/>
          <w:sz w:val="20"/>
          <w:szCs w:val="20"/>
        </w:rPr>
        <w:t xml:space="preserve"> must keep is the information of </w:t>
      </w:r>
      <w:r>
        <w:rPr>
          <w:rFonts w:ascii="Arial" w:hAnsi="Arial" w:cs="Arial"/>
          <w:sz w:val="20"/>
          <w:szCs w:val="20"/>
        </w:rPr>
        <w:t>our</w:t>
      </w:r>
      <w:r w:rsidRPr="00AB30D0">
        <w:rPr>
          <w:rFonts w:ascii="Arial" w:hAnsi="Arial" w:cs="Arial"/>
          <w:sz w:val="20"/>
          <w:szCs w:val="20"/>
        </w:rPr>
        <w:t xml:space="preserve"> customers who paid by card, such as their name, email or telephone number used for the issuance of payment receipts</w:t>
      </w:r>
      <w:r>
        <w:rPr>
          <w:rFonts w:ascii="Arial" w:hAnsi="Arial" w:cs="Arial"/>
          <w:sz w:val="20"/>
          <w:szCs w:val="20"/>
        </w:rPr>
        <w:t xml:space="preserve">.  For more information you may wish to read </w:t>
      </w:r>
      <w:proofErr w:type="spellStart"/>
      <w:r>
        <w:rPr>
          <w:rFonts w:ascii="Arial" w:hAnsi="Arial" w:cs="Arial"/>
          <w:sz w:val="20"/>
          <w:szCs w:val="20"/>
        </w:rPr>
        <w:t>SumUp’s</w:t>
      </w:r>
      <w:proofErr w:type="spellEnd"/>
      <w:r>
        <w:rPr>
          <w:rFonts w:ascii="Arial" w:hAnsi="Arial" w:cs="Arial"/>
          <w:sz w:val="20"/>
          <w:szCs w:val="20"/>
        </w:rPr>
        <w:t xml:space="preserve"> privacy statement.   </w:t>
      </w:r>
      <w:hyperlink r:id="rId12" w:history="1">
        <w:r w:rsidRPr="00627216">
          <w:rPr>
            <w:rStyle w:val="Hyperlink"/>
            <w:rFonts w:ascii="Arial" w:hAnsi="Arial" w:cs="Arial"/>
            <w:sz w:val="20"/>
            <w:szCs w:val="20"/>
          </w:rPr>
          <w:t>https://sumup.co.uk/privacy</w:t>
        </w:r>
      </w:hyperlink>
    </w:p>
    <w:p w14:paraId="52C6D6D6" w14:textId="77777777" w:rsidR="00AB30D0" w:rsidRPr="00AB30D0" w:rsidRDefault="00AB30D0" w:rsidP="00AB30D0">
      <w:pPr>
        <w:rPr>
          <w:rFonts w:ascii="Arial" w:hAnsi="Arial" w:cs="Arial"/>
          <w:sz w:val="20"/>
          <w:szCs w:val="20"/>
        </w:rPr>
      </w:pPr>
    </w:p>
    <w:p w14:paraId="4681AA57" w14:textId="77777777" w:rsidR="00AB30D0" w:rsidRPr="008227F4" w:rsidRDefault="00AB30D0" w:rsidP="00950DB9">
      <w:pPr>
        <w:rPr>
          <w:rFonts w:ascii="Arial" w:hAnsi="Arial" w:cs="Arial"/>
          <w:b/>
          <w:sz w:val="20"/>
          <w:szCs w:val="20"/>
        </w:rPr>
      </w:pPr>
    </w:p>
    <w:p w14:paraId="4C791B94" w14:textId="0D63BE21" w:rsidR="00950DB9" w:rsidRPr="008227F4" w:rsidRDefault="00950DB9" w:rsidP="00950DB9">
      <w:pPr>
        <w:rPr>
          <w:rFonts w:ascii="Arial" w:hAnsi="Arial" w:cs="Arial"/>
          <w:b/>
          <w:sz w:val="20"/>
          <w:szCs w:val="20"/>
        </w:rPr>
      </w:pPr>
      <w:r w:rsidRPr="008227F4">
        <w:rPr>
          <w:rFonts w:ascii="Arial" w:hAnsi="Arial" w:cs="Arial"/>
          <w:b/>
          <w:sz w:val="20"/>
          <w:szCs w:val="20"/>
        </w:rPr>
        <w:lastRenderedPageBreak/>
        <w:t>Security</w:t>
      </w:r>
    </w:p>
    <w:p w14:paraId="5D23E404" w14:textId="77777777" w:rsidR="00950DB9" w:rsidRPr="00950DB9" w:rsidRDefault="00950DB9" w:rsidP="00950DB9">
      <w:pPr>
        <w:rPr>
          <w:rFonts w:ascii="Arial" w:hAnsi="Arial" w:cs="Arial"/>
          <w:sz w:val="20"/>
          <w:szCs w:val="20"/>
        </w:rPr>
      </w:pPr>
      <w:r w:rsidRPr="00950DB9">
        <w:rPr>
          <w:rFonts w:ascii="Arial" w:hAnsi="Arial" w:cs="Arial"/>
          <w:sz w:val="20"/>
          <w:szCs w:val="20"/>
        </w:rPr>
        <w:t>No data transmissions over the Internet can be guaranteed to be 100% secure. Consequently, we cannot ensure or warrant the security of any information you transmit to us and you understand that any information that you transfer is done at your own risk.</w:t>
      </w:r>
    </w:p>
    <w:p w14:paraId="44EF52D5" w14:textId="77777777" w:rsidR="00950DB9" w:rsidRPr="00950DB9" w:rsidRDefault="00950DB9" w:rsidP="00950DB9">
      <w:pPr>
        <w:rPr>
          <w:rFonts w:ascii="Arial" w:hAnsi="Arial" w:cs="Arial"/>
          <w:sz w:val="20"/>
          <w:szCs w:val="20"/>
        </w:rPr>
      </w:pPr>
      <w:r w:rsidRPr="00950DB9">
        <w:rPr>
          <w:rFonts w:ascii="Arial" w:hAnsi="Arial" w:cs="Arial"/>
          <w:sz w:val="20"/>
          <w:szCs w:val="20"/>
        </w:rPr>
        <w:t xml:space="preserve">Once we receive your information, we make reasonable efforts to ensure security, on our computer with password protection and secure locked storage for written information, to protect your information from unauthorized access, disclosure, alteration, or destruction. </w:t>
      </w:r>
    </w:p>
    <w:p w14:paraId="56FE111C" w14:textId="77777777" w:rsidR="00AB30D0" w:rsidRDefault="00AB30D0" w:rsidP="00950DB9">
      <w:pPr>
        <w:rPr>
          <w:rFonts w:ascii="Arial" w:hAnsi="Arial" w:cs="Arial"/>
          <w:b/>
          <w:sz w:val="20"/>
          <w:szCs w:val="20"/>
        </w:rPr>
      </w:pPr>
    </w:p>
    <w:p w14:paraId="1BA698ED" w14:textId="18538410" w:rsidR="00950DB9" w:rsidRPr="00950DB9" w:rsidRDefault="00950DB9" w:rsidP="00950DB9">
      <w:pPr>
        <w:rPr>
          <w:rFonts w:ascii="Arial" w:hAnsi="Arial" w:cs="Arial"/>
          <w:b/>
          <w:sz w:val="20"/>
          <w:szCs w:val="20"/>
        </w:rPr>
      </w:pPr>
      <w:r w:rsidRPr="00950DB9">
        <w:rPr>
          <w:rFonts w:ascii="Arial" w:hAnsi="Arial" w:cs="Arial"/>
          <w:b/>
          <w:sz w:val="20"/>
          <w:szCs w:val="20"/>
        </w:rPr>
        <w:t>Guest data access requests</w:t>
      </w:r>
    </w:p>
    <w:p w14:paraId="124F80E6" w14:textId="77777777" w:rsidR="00DC2475" w:rsidRDefault="00950DB9" w:rsidP="00950DB9">
      <w:pPr>
        <w:rPr>
          <w:rFonts w:ascii="Arial" w:hAnsi="Arial" w:cs="Arial"/>
          <w:sz w:val="20"/>
          <w:szCs w:val="20"/>
        </w:rPr>
      </w:pPr>
      <w:r w:rsidRPr="00950DB9">
        <w:rPr>
          <w:rFonts w:ascii="Arial" w:hAnsi="Arial" w:cs="Arial"/>
          <w:sz w:val="20"/>
          <w:szCs w:val="20"/>
        </w:rPr>
        <w:t xml:space="preserve">If a guest asks for their personal data, we will immediately provide it free of charge.  You have the right to access, modify or delete your personal data by contacting us.  </w:t>
      </w:r>
    </w:p>
    <w:p w14:paraId="6145774A" w14:textId="611589AC" w:rsidR="00950DB9" w:rsidRPr="00950DB9" w:rsidRDefault="00950DB9" w:rsidP="00950DB9">
      <w:pPr>
        <w:rPr>
          <w:rFonts w:ascii="Arial" w:hAnsi="Arial" w:cs="Arial"/>
          <w:sz w:val="20"/>
          <w:szCs w:val="20"/>
        </w:rPr>
      </w:pPr>
      <w:r w:rsidRPr="00950DB9">
        <w:rPr>
          <w:rFonts w:ascii="Arial" w:hAnsi="Arial" w:cs="Arial"/>
          <w:sz w:val="20"/>
          <w:szCs w:val="20"/>
        </w:rPr>
        <w:t xml:space="preserve">Please contact </w:t>
      </w:r>
      <w:r w:rsidRPr="00575BEC">
        <w:rPr>
          <w:rFonts w:ascii="Arial" w:hAnsi="Arial" w:cs="Arial"/>
          <w:b/>
          <w:sz w:val="20"/>
          <w:szCs w:val="20"/>
        </w:rPr>
        <w:t>Anne Cross</w:t>
      </w:r>
      <w:r w:rsidRPr="00950DB9">
        <w:rPr>
          <w:rFonts w:ascii="Arial" w:hAnsi="Arial" w:cs="Arial"/>
          <w:i/>
          <w:sz w:val="20"/>
          <w:szCs w:val="20"/>
        </w:rPr>
        <w:t xml:space="preserve"> </w:t>
      </w:r>
      <w:r w:rsidRPr="00575BEC">
        <w:rPr>
          <w:rFonts w:ascii="Arial" w:hAnsi="Arial" w:cs="Arial"/>
          <w:sz w:val="20"/>
          <w:szCs w:val="20"/>
        </w:rPr>
        <w:t xml:space="preserve">at </w:t>
      </w:r>
      <w:r w:rsidRPr="00950DB9">
        <w:rPr>
          <w:rFonts w:ascii="Arial" w:hAnsi="Arial" w:cs="Arial"/>
          <w:i/>
          <w:sz w:val="20"/>
          <w:szCs w:val="20"/>
        </w:rPr>
        <w:t>‘larocheraie24500@gmail.com</w:t>
      </w:r>
      <w:r w:rsidR="00575BEC">
        <w:rPr>
          <w:rFonts w:ascii="Arial" w:hAnsi="Arial" w:cs="Arial"/>
          <w:i/>
          <w:sz w:val="20"/>
          <w:szCs w:val="20"/>
        </w:rPr>
        <w:t>’</w:t>
      </w:r>
      <w:r w:rsidRPr="00950DB9">
        <w:rPr>
          <w:rFonts w:ascii="Arial" w:hAnsi="Arial" w:cs="Arial"/>
          <w:sz w:val="20"/>
          <w:szCs w:val="20"/>
        </w:rPr>
        <w:t>, with any queries, requests or concerns.</w:t>
      </w:r>
    </w:p>
    <w:p w14:paraId="2B14C7A5" w14:textId="77777777" w:rsidR="00165537" w:rsidRPr="00950DB9" w:rsidRDefault="00165537">
      <w:pPr>
        <w:spacing w:line="240" w:lineRule="auto"/>
        <w:jc w:val="center"/>
        <w:rPr>
          <w:b/>
          <w:sz w:val="24"/>
          <w:szCs w:val="24"/>
        </w:rPr>
      </w:pPr>
    </w:p>
    <w:sectPr w:rsidR="00165537" w:rsidRPr="00950DB9" w:rsidSect="00B24756">
      <w:footerReference w:type="default" r:id="rId13"/>
      <w:pgSz w:w="11906" w:h="16838"/>
      <w:pgMar w:top="1440" w:right="1440" w:bottom="1440" w:left="1440" w:header="510" w:footer="708" w:gutter="0"/>
      <w:pgBorders w:offsetFrom="page">
        <w:top w:val="thickThinLargeGap" w:sz="12" w:space="24" w:color="5B9BD5" w:themeColor="accent5"/>
        <w:left w:val="thickThinLargeGap" w:sz="12" w:space="24" w:color="5B9BD5" w:themeColor="accent5"/>
        <w:bottom w:val="thinThickLargeGap" w:sz="12" w:space="24" w:color="5B9BD5" w:themeColor="accent5"/>
        <w:right w:val="thinThickLargeGap" w:sz="12" w:space="24" w:color="5B9BD5"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9ECC" w14:textId="77777777" w:rsidR="004B4430" w:rsidRDefault="004B4430" w:rsidP="00165537">
      <w:pPr>
        <w:spacing w:after="0" w:line="240" w:lineRule="auto"/>
      </w:pPr>
      <w:r>
        <w:separator/>
      </w:r>
    </w:p>
  </w:endnote>
  <w:endnote w:type="continuationSeparator" w:id="0">
    <w:p w14:paraId="6A98BD2E" w14:textId="77777777" w:rsidR="004B4430" w:rsidRDefault="004B4430" w:rsidP="0016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578227"/>
      <w:docPartObj>
        <w:docPartGallery w:val="Page Numbers (Bottom of Page)"/>
        <w:docPartUnique/>
      </w:docPartObj>
    </w:sdtPr>
    <w:sdtEndPr/>
    <w:sdtContent>
      <w:sdt>
        <w:sdtPr>
          <w:id w:val="-1769616900"/>
          <w:docPartObj>
            <w:docPartGallery w:val="Page Numbers (Top of Page)"/>
            <w:docPartUnique/>
          </w:docPartObj>
        </w:sdtPr>
        <w:sdtEndPr/>
        <w:sdtContent>
          <w:p w14:paraId="070ABB3D" w14:textId="2AD5D1BB" w:rsidR="00AB30D0" w:rsidRDefault="00AB30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F31F2" w14:textId="77777777" w:rsidR="00165537" w:rsidRDefault="00165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980D" w14:textId="77777777" w:rsidR="004B4430" w:rsidRDefault="004B4430" w:rsidP="00165537">
      <w:pPr>
        <w:spacing w:after="0" w:line="240" w:lineRule="auto"/>
      </w:pPr>
      <w:r>
        <w:separator/>
      </w:r>
    </w:p>
  </w:footnote>
  <w:footnote w:type="continuationSeparator" w:id="0">
    <w:p w14:paraId="14C80994" w14:textId="77777777" w:rsidR="004B4430" w:rsidRDefault="004B4430" w:rsidP="00165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BF7"/>
    <w:multiLevelType w:val="hybridMultilevel"/>
    <w:tmpl w:val="5E00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D311B"/>
    <w:multiLevelType w:val="hybridMultilevel"/>
    <w:tmpl w:val="5100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53B4D"/>
    <w:multiLevelType w:val="hybridMultilevel"/>
    <w:tmpl w:val="3E3C02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formatting="1" w:enforcement="1" w:cryptProviderType="rsaAES" w:cryptAlgorithmClass="hash" w:cryptAlgorithmType="typeAny" w:cryptAlgorithmSid="14" w:cryptSpinCount="100000" w:hash="WxB/f52bBNyyUMmCCDovvMv6UuuLNvinQbzQDL6qsfwIQiAJIzL8dLp47BH/RLKFlF4dBfcbdY1SFiaSQO2Z6Q==" w:salt="4UD2fngJIeYxJkXpSnYP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4A"/>
    <w:rsid w:val="00060F35"/>
    <w:rsid w:val="00066B1D"/>
    <w:rsid w:val="000E0CD5"/>
    <w:rsid w:val="00152F8C"/>
    <w:rsid w:val="00165537"/>
    <w:rsid w:val="003E09DE"/>
    <w:rsid w:val="0043072A"/>
    <w:rsid w:val="004B4430"/>
    <w:rsid w:val="00575BEC"/>
    <w:rsid w:val="0058556F"/>
    <w:rsid w:val="00715777"/>
    <w:rsid w:val="007F1E8C"/>
    <w:rsid w:val="008076A0"/>
    <w:rsid w:val="008227F4"/>
    <w:rsid w:val="00865823"/>
    <w:rsid w:val="008B48F5"/>
    <w:rsid w:val="00950DB9"/>
    <w:rsid w:val="00A208BC"/>
    <w:rsid w:val="00AB30D0"/>
    <w:rsid w:val="00AE624A"/>
    <w:rsid w:val="00AF2DDA"/>
    <w:rsid w:val="00B24756"/>
    <w:rsid w:val="00D35B0F"/>
    <w:rsid w:val="00DC2475"/>
    <w:rsid w:val="00F81F87"/>
    <w:rsid w:val="00F84C06"/>
    <w:rsid w:val="00F9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4B5C"/>
  <w15:chartTrackingRefBased/>
  <w15:docId w15:val="{E55E01A6-F93E-4AE3-9B15-C99F9A93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556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556F"/>
    <w:rPr>
      <w:rFonts w:eastAsiaTheme="minorEastAsia"/>
      <w:lang w:val="en-US"/>
    </w:rPr>
  </w:style>
  <w:style w:type="paragraph" w:styleId="Header">
    <w:name w:val="header"/>
    <w:basedOn w:val="Normal"/>
    <w:link w:val="HeaderChar"/>
    <w:uiPriority w:val="99"/>
    <w:unhideWhenUsed/>
    <w:rsid w:val="00165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537"/>
  </w:style>
  <w:style w:type="paragraph" w:styleId="Footer">
    <w:name w:val="footer"/>
    <w:basedOn w:val="Normal"/>
    <w:link w:val="FooterChar"/>
    <w:uiPriority w:val="99"/>
    <w:unhideWhenUsed/>
    <w:rsid w:val="00165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537"/>
  </w:style>
  <w:style w:type="character" w:styleId="Hyperlink">
    <w:name w:val="Hyperlink"/>
    <w:basedOn w:val="DefaultParagraphFont"/>
    <w:uiPriority w:val="99"/>
    <w:unhideWhenUsed/>
    <w:rsid w:val="00F81F87"/>
    <w:rPr>
      <w:color w:val="0563C1" w:themeColor="hyperlink"/>
      <w:u w:val="single"/>
    </w:rPr>
  </w:style>
  <w:style w:type="paragraph" w:styleId="BalloonText">
    <w:name w:val="Balloon Text"/>
    <w:basedOn w:val="Normal"/>
    <w:link w:val="BalloonTextChar"/>
    <w:uiPriority w:val="99"/>
    <w:semiHidden/>
    <w:unhideWhenUsed/>
    <w:rsid w:val="00430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72A"/>
    <w:rPr>
      <w:rFonts w:ascii="Segoe UI" w:hAnsi="Segoe UI" w:cs="Segoe UI"/>
      <w:sz w:val="18"/>
      <w:szCs w:val="18"/>
    </w:rPr>
  </w:style>
  <w:style w:type="paragraph" w:styleId="ListParagraph">
    <w:name w:val="List Paragraph"/>
    <w:basedOn w:val="Normal"/>
    <w:uiPriority w:val="34"/>
    <w:qFormat/>
    <w:rsid w:val="00950DB9"/>
    <w:pPr>
      <w:ind w:left="720"/>
      <w:contextualSpacing/>
    </w:pPr>
  </w:style>
  <w:style w:type="character" w:styleId="UnresolvedMention">
    <w:name w:val="Unresolved Mention"/>
    <w:basedOn w:val="DefaultParagraphFont"/>
    <w:uiPriority w:val="99"/>
    <w:semiHidden/>
    <w:unhideWhenUsed/>
    <w:rsid w:val="00AB3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amp;ehk=K"/><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mup.co.uk/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ing.com/content/privacy.en-gb.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ivacy.google.com" TargetMode="External"/><Relationship Id="rId4" Type="http://schemas.openxmlformats.org/officeDocument/2006/relationships/settings" Target="settings.xml"/><Relationship Id="rId9" Type="http://schemas.openxmlformats.org/officeDocument/2006/relationships/hyperlink" Target="https://www.wix.com/about/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1C9C-93F0-46F0-BBC6-279BBA56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814</Words>
  <Characters>4643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Jon-Anne Cross</dc:creator>
  <cp:keywords/>
  <dc:description/>
  <cp:lastModifiedBy>Jon-Anne Cross</cp:lastModifiedBy>
  <cp:revision>8</cp:revision>
  <cp:lastPrinted>2018-02-02T16:58:00Z</cp:lastPrinted>
  <dcterms:created xsi:type="dcterms:W3CDTF">2018-04-21T14:47:00Z</dcterms:created>
  <dcterms:modified xsi:type="dcterms:W3CDTF">2018-05-10T19:22:00Z</dcterms:modified>
</cp:coreProperties>
</file>